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93" w:rsidRDefault="009F0993" w:rsidP="00F474B7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</w:p>
    <w:p w:rsidR="009F0993" w:rsidRPr="0046263D" w:rsidRDefault="009F0993" w:rsidP="0079287B">
      <w:pPr>
        <w:pStyle w:val="170"/>
        <w:shd w:val="clear" w:color="auto" w:fill="auto"/>
        <w:tabs>
          <w:tab w:val="left" w:pos="9720"/>
          <w:tab w:val="left" w:pos="9900"/>
        </w:tabs>
        <w:spacing w:line="240" w:lineRule="auto"/>
        <w:jc w:val="center"/>
        <w:rPr>
          <w:rStyle w:val="17"/>
          <w:rFonts w:ascii="Times New Roman" w:hAnsi="Times New Roman"/>
          <w:b/>
          <w:color w:val="000000"/>
          <w:sz w:val="28"/>
          <w:szCs w:val="28"/>
        </w:rPr>
      </w:pPr>
      <w:r w:rsidRPr="0046263D">
        <w:rPr>
          <w:rStyle w:val="17"/>
          <w:rFonts w:ascii="Times New Roman" w:hAnsi="Times New Roman"/>
          <w:b/>
          <w:color w:val="000000"/>
          <w:sz w:val="28"/>
          <w:szCs w:val="28"/>
        </w:rPr>
        <w:t>ФИЛИАЛ №</w:t>
      </w:r>
      <w:r w:rsidR="0079287B">
        <w:rPr>
          <w:rStyle w:val="17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263D">
        <w:rPr>
          <w:rStyle w:val="17"/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79287B">
        <w:rPr>
          <w:rStyle w:val="17"/>
          <w:rFonts w:ascii="Times New Roman" w:hAnsi="Times New Roman"/>
          <w:b/>
          <w:color w:val="000000"/>
          <w:sz w:val="28"/>
          <w:szCs w:val="28"/>
        </w:rPr>
        <w:t xml:space="preserve">«ЯБЛОНЬКА» </w:t>
      </w:r>
      <w:r w:rsidRPr="0046263D">
        <w:rPr>
          <w:rStyle w:val="17"/>
          <w:rFonts w:ascii="Times New Roman" w:hAnsi="Times New Roman"/>
          <w:b/>
          <w:color w:val="000000"/>
          <w:sz w:val="28"/>
          <w:szCs w:val="28"/>
        </w:rPr>
        <w:t>МБДОУ №</w:t>
      </w:r>
      <w:r w:rsidR="0079287B">
        <w:rPr>
          <w:rStyle w:val="17"/>
          <w:rFonts w:ascii="Times New Roman" w:hAnsi="Times New Roman"/>
          <w:b/>
          <w:color w:val="000000"/>
          <w:sz w:val="28"/>
          <w:szCs w:val="28"/>
        </w:rPr>
        <w:t xml:space="preserve"> 105</w:t>
      </w:r>
      <w:r w:rsidRPr="0046263D">
        <w:rPr>
          <w:rStyle w:val="17"/>
          <w:rFonts w:ascii="Times New Roman" w:hAnsi="Times New Roman"/>
          <w:b/>
          <w:color w:val="000000"/>
          <w:sz w:val="28"/>
          <w:szCs w:val="28"/>
        </w:rPr>
        <w:t xml:space="preserve">  Г. ПЕНЗЫ</w:t>
      </w:r>
    </w:p>
    <w:p w:rsidR="009F0993" w:rsidRDefault="009F0993" w:rsidP="00F474B7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</w:p>
    <w:p w:rsidR="009F0993" w:rsidRDefault="009F0993" w:rsidP="00F474B7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</w:p>
    <w:p w:rsidR="009F0993" w:rsidRDefault="009F0993" w:rsidP="00F474B7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</w:p>
    <w:p w:rsidR="009F0993" w:rsidRDefault="009F0993" w:rsidP="00F474B7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</w:p>
    <w:p w:rsidR="009F0993" w:rsidRDefault="009F0993" w:rsidP="00F474B7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</w:p>
    <w:p w:rsidR="009F0993" w:rsidRDefault="009F0993" w:rsidP="00F474B7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</w:p>
    <w:p w:rsidR="009F0993" w:rsidRDefault="009F0993" w:rsidP="00F474B7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</w:p>
    <w:p w:rsidR="009F0993" w:rsidRPr="0022099B" w:rsidRDefault="009F0993" w:rsidP="00F474B7">
      <w:pPr>
        <w:pStyle w:val="1"/>
        <w:jc w:val="center"/>
        <w:rPr>
          <w:rFonts w:ascii="Monotype Corsiva" w:hAnsi="Monotype Corsiva" w:cs="Arial"/>
          <w:sz w:val="56"/>
          <w:szCs w:val="56"/>
        </w:rPr>
      </w:pPr>
      <w:r w:rsidRPr="0022099B">
        <w:rPr>
          <w:rFonts w:ascii="Monotype Corsiva" w:hAnsi="Monotype Corsiva" w:cs="Arial"/>
          <w:sz w:val="56"/>
          <w:szCs w:val="56"/>
        </w:rPr>
        <w:t>Консультация для родителей</w:t>
      </w:r>
    </w:p>
    <w:p w:rsidR="009F0993" w:rsidRDefault="009F0993" w:rsidP="00F474B7">
      <w:pPr>
        <w:pStyle w:val="1"/>
        <w:jc w:val="center"/>
        <w:rPr>
          <w:rFonts w:ascii="Monotype Corsiva" w:hAnsi="Monotype Corsiva" w:cs="Arial"/>
          <w:sz w:val="56"/>
          <w:szCs w:val="56"/>
        </w:rPr>
      </w:pPr>
    </w:p>
    <w:p w:rsidR="009F0993" w:rsidRPr="0022099B" w:rsidRDefault="009F0993" w:rsidP="0022099B">
      <w:pPr>
        <w:pStyle w:val="1"/>
        <w:jc w:val="center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sz w:val="56"/>
          <w:szCs w:val="56"/>
        </w:rPr>
        <w:t>Создание условий для воспитания и развития ребенка в семье</w:t>
      </w: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r w:rsidR="0079287B">
        <w:rPr>
          <w:sz w:val="28"/>
          <w:szCs w:val="28"/>
        </w:rPr>
        <w:t>воспитатель</w:t>
      </w:r>
    </w:p>
    <w:p w:rsidR="009F0993" w:rsidRPr="0022099B" w:rsidRDefault="0079287B" w:rsidP="0022099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Шмелева Л.В.</w:t>
      </w: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Default="009F0993" w:rsidP="0022099B">
      <w:pPr>
        <w:pStyle w:val="1"/>
        <w:jc w:val="center"/>
        <w:rPr>
          <w:sz w:val="28"/>
          <w:szCs w:val="28"/>
        </w:rPr>
      </w:pPr>
    </w:p>
    <w:p w:rsidR="009F0993" w:rsidRPr="00E73B58" w:rsidRDefault="009F0993" w:rsidP="0022099B">
      <w:pPr>
        <w:pStyle w:val="1"/>
        <w:jc w:val="center"/>
        <w:rPr>
          <w:sz w:val="28"/>
          <w:szCs w:val="28"/>
        </w:rPr>
      </w:pPr>
      <w:r w:rsidRPr="00E73B58">
        <w:rPr>
          <w:sz w:val="28"/>
          <w:szCs w:val="28"/>
        </w:rPr>
        <w:t>Пенза, 201</w:t>
      </w:r>
      <w:r w:rsidR="0079287B">
        <w:rPr>
          <w:sz w:val="28"/>
          <w:szCs w:val="28"/>
        </w:rPr>
        <w:t>8</w:t>
      </w:r>
    </w:p>
    <w:p w:rsidR="009F0993" w:rsidRPr="0022099B" w:rsidRDefault="009F0993" w:rsidP="00F474B7">
      <w:pPr>
        <w:pStyle w:val="1"/>
        <w:jc w:val="center"/>
        <w:rPr>
          <w:rFonts w:ascii="Monotype Corsiva" w:hAnsi="Monotype Corsiva" w:cs="Arial"/>
          <w:sz w:val="56"/>
          <w:szCs w:val="56"/>
        </w:rPr>
      </w:pPr>
      <w:r w:rsidRPr="0022099B">
        <w:rPr>
          <w:rFonts w:ascii="Monotype Corsiva" w:hAnsi="Monotype Corsiva" w:cs="Arial"/>
          <w:sz w:val="56"/>
          <w:szCs w:val="56"/>
        </w:rPr>
        <w:br w:type="page"/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</w:t>
      </w:r>
      <w:r>
        <w:rPr>
          <w:rFonts w:ascii="Arial" w:hAnsi="Arial" w:cs="Arial"/>
          <w:sz w:val="26"/>
          <w:szCs w:val="26"/>
        </w:rPr>
        <w:tab/>
        <w:t xml:space="preserve">Результаты последних исследований подтверждают, что в </w:t>
      </w:r>
      <w:r w:rsidR="0079287B">
        <w:rPr>
          <w:rFonts w:ascii="Arial" w:hAnsi="Arial" w:cs="Arial"/>
          <w:sz w:val="26"/>
          <w:szCs w:val="26"/>
        </w:rPr>
        <w:t>высоко цивилизованном</w:t>
      </w:r>
      <w:r>
        <w:rPr>
          <w:rFonts w:ascii="Arial" w:hAnsi="Arial" w:cs="Arial"/>
          <w:sz w:val="26"/>
          <w:szCs w:val="26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</w:t>
      </w:r>
      <w:r w:rsidR="0079287B">
        <w:rPr>
          <w:rFonts w:ascii="Arial" w:hAnsi="Arial" w:cs="Arial"/>
          <w:sz w:val="26"/>
          <w:szCs w:val="26"/>
        </w:rPr>
        <w:t>ую необходимость в противовес «</w:t>
      </w:r>
      <w:r>
        <w:rPr>
          <w:rFonts w:ascii="Arial" w:hAnsi="Arial" w:cs="Arial"/>
          <w:sz w:val="26"/>
          <w:szCs w:val="26"/>
        </w:rPr>
        <w:t xml:space="preserve">болезням цивилизации».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9F0993" w:rsidRDefault="009F0993" w:rsidP="0022099B">
      <w:pPr>
        <w:pStyle w:val="1"/>
        <w:rPr>
          <w:rFonts w:ascii="Arial" w:hAnsi="Arial" w:cs="Arial"/>
          <w:sz w:val="36"/>
          <w:szCs w:val="36"/>
          <w:u w:val="single"/>
        </w:rPr>
      </w:pPr>
    </w:p>
    <w:p w:rsidR="009F0993" w:rsidRDefault="009F0993" w:rsidP="00F474B7">
      <w:pPr>
        <w:pStyle w:val="1"/>
        <w:jc w:val="center"/>
        <w:rPr>
          <w:rFonts w:ascii="Arial" w:hAnsi="Arial" w:cs="Arial"/>
          <w:color w:val="3366FF"/>
          <w:sz w:val="40"/>
          <w:szCs w:val="40"/>
        </w:rPr>
      </w:pPr>
      <w:r>
        <w:rPr>
          <w:rFonts w:ascii="Arial" w:hAnsi="Arial" w:cs="Arial"/>
          <w:color w:val="3366FF"/>
          <w:sz w:val="40"/>
          <w:szCs w:val="40"/>
        </w:rPr>
        <w:t>Начальное ознакомление детей со спортом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Физическое воспитание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</w:t>
      </w:r>
      <w:r>
        <w:rPr>
          <w:rFonts w:ascii="Arial" w:hAnsi="Arial" w:cs="Arial"/>
          <w:sz w:val="26"/>
          <w:szCs w:val="26"/>
        </w:rPr>
        <w:lastRenderedPageBreak/>
        <w:t>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Не должно возникать ссор и споров, которые могли бы отвратить ребенка от занятий и тем самым лишить его благотворного влияния физического воспитания.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</w:t>
      </w:r>
      <w:r>
        <w:rPr>
          <w:rFonts w:ascii="Arial" w:hAnsi="Arial" w:cs="Arial"/>
          <w:sz w:val="26"/>
          <w:szCs w:val="26"/>
        </w:rPr>
        <w:tab/>
        <w:t>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С медицинской и педагогической точки зрения развитие ребенка может разделить на следующие этапы: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грудной возраст - до 1 года,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младший возраст - от 1 года до 3 лет,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дошкольный возраст - от 3 до 6 лет,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школьный возраст - от 6 до 17лет.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Грудной возраст (до 1 года)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Процесс развития двигательных навыков у ребенка в течение 1-го года жизни хорошо изучен.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первом месяце жизни ребенок должен самостоятельно двигаться.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2 - 3 месяца кладите ребенка на животик, берите его на руки и, показывая игрушку, стимулируйте движения мышц шеи.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4 - 6 месяцев к уже освоенным движениям добавляйте переворот ребенка на бок и на животик.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7 - 9 месяцев побуждайте ребенка ползать, сидеть и стоять, а некоторых детей уже можно учить ходить, держась за какую-либо опору.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10 - 12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Здоровые дети в годовалом возрасте, как правило, умеют ходить с помощью взрослого или же держась за мебель, а некоторые - и самостоятельно. Дети начинают ходить около 9 мес. или более поздно.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Младший возраст (от 1 года до 3 лет)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Дошкольный возраст (от 3 до 6 лет)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4-ом году жизни задача родителей вырабатывать у ребенка правильную осанку и легкую, красивую походку.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Школьный возраст (от 6 до 17 лет)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Ребенок приобщается к более серьезным подвижным командным играм -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Конечно, это всего лишь краткая характеристика первых шагов к спорту. Важно: уметь сделать их правильно, во всем помогая и направляя ребенка. </w:t>
      </w:r>
    </w:p>
    <w:p w:rsidR="009F0993" w:rsidRDefault="009F0993" w:rsidP="0022099B">
      <w:pPr>
        <w:pStyle w:val="1"/>
        <w:rPr>
          <w:rFonts w:ascii="Arial" w:hAnsi="Arial" w:cs="Arial"/>
          <w:color w:val="339966"/>
          <w:sz w:val="44"/>
          <w:szCs w:val="44"/>
        </w:rPr>
      </w:pPr>
    </w:p>
    <w:p w:rsidR="009F0993" w:rsidRPr="0079287B" w:rsidRDefault="009F0993" w:rsidP="00F474B7">
      <w:pPr>
        <w:pStyle w:val="1"/>
        <w:jc w:val="center"/>
        <w:rPr>
          <w:rFonts w:ascii="Arial" w:hAnsi="Arial" w:cs="Arial"/>
          <w:color w:val="339966"/>
          <w:sz w:val="40"/>
          <w:szCs w:val="40"/>
        </w:rPr>
      </w:pPr>
      <w:r w:rsidRPr="0079287B">
        <w:rPr>
          <w:rFonts w:ascii="Arial" w:hAnsi="Arial" w:cs="Arial"/>
          <w:color w:val="339966"/>
          <w:sz w:val="40"/>
          <w:szCs w:val="40"/>
        </w:rPr>
        <w:t>Совместные занятия спортом детей и родителей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</w:t>
      </w:r>
      <w:r>
        <w:rPr>
          <w:rFonts w:ascii="Arial" w:hAnsi="Arial" w:cs="Arial"/>
          <w:sz w:val="26"/>
          <w:szCs w:val="26"/>
        </w:rPr>
        <w:lastRenderedPageBreak/>
        <w:t xml:space="preserve">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Совместные занятия приносят следующие положительные результаты: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углубляют взаимосвязь родителей и детей;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</w:t>
      </w:r>
      <w:r>
        <w:rPr>
          <w:rFonts w:ascii="Arial" w:hAnsi="Arial" w:cs="Arial"/>
          <w:sz w:val="26"/>
          <w:szCs w:val="26"/>
        </w:rPr>
        <w:lastRenderedPageBreak/>
        <w:t xml:space="preserve">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А если родители постараются хотя бы отчасти компенсировать двигательную пассивность, устроив во время перерывов в футбольном или хоккейном матчах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То есть, совместные занятия ребенка вместе с родителями спортом - один из основных аспектов воспитания.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79287B" w:rsidRPr="0079287B" w:rsidRDefault="009F0993" w:rsidP="0079287B">
      <w:pPr>
        <w:pStyle w:val="1"/>
        <w:jc w:val="center"/>
        <w:rPr>
          <w:rFonts w:ascii="Arial" w:hAnsi="Arial" w:cs="Arial"/>
          <w:color w:val="FF9900"/>
          <w:sz w:val="40"/>
          <w:szCs w:val="40"/>
        </w:rPr>
      </w:pPr>
      <w:r w:rsidRPr="0079287B">
        <w:rPr>
          <w:rFonts w:ascii="Arial" w:hAnsi="Arial" w:cs="Arial"/>
          <w:color w:val="FF9900"/>
          <w:sz w:val="40"/>
          <w:szCs w:val="40"/>
        </w:rPr>
        <w:t>Привлечение ребенка к спорту и организация спортивных занятий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Начинайте заниматься с ребенком с первых же дней его жизни. Бережно относитесь к нежным тканям младенца, вооружившись основательными знаниями, подробно приведенных в специальной литературе. Основным периодом занятий родителей с детьми является возраст от 2 до 6 лет. Но и после 6 лет не следует прекращать занятий в семье, хотя в этом возрасте появляются и другие возможности для физического развития ребенка - в школе, физкультурном обществе и культурно-просветительных учреждениях, где ребенок занимается под руководством специалиста.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Возможность включить в распорядок дня совместные занятия одного из родителей с ребенком существует почти всегда. Необходимо уделять ребенку ежедневно хотя бы несколько минут. Постарайтесь определить оптимальное время дня занятий в режиме вашей семьи и затем придерживайтесь его. Следует соблюдать принцип систематичности, чтобы ребенок постепенно привыкал к занятиям, чтобы они стали для него ежедневной потребностью. </w:t>
      </w:r>
      <w:r>
        <w:rPr>
          <w:rFonts w:ascii="Arial" w:hAnsi="Arial" w:cs="Arial"/>
          <w:sz w:val="26"/>
          <w:szCs w:val="26"/>
        </w:rPr>
        <w:tab/>
        <w:t>Продолжительность занятий родителей с ребенком различна: она зависит от возраста ребенка, от лимита свободного времени родителей, от времени суток, а также от того, что делает ребенок до или после занятий.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утренних занятий - не более 10 минут.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 обеда обязательно дайте ребенку возможность погулять на свежем воздухе. Если есть время, можно в эти часы провести 15-20-минутный, более интенсивный урок, включив в него упражнения для больших групп мышц.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обеда необходим покой; ребенок дошкольного возраста должен спать или хотя бы спокойно лежать не менее 2 часов. После сна полезны непродолжительные взбадривающие упражнения и более длительные - по возможности на открытом воздухе.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- желательно в обществе сверстников. В эти же часы удобно провести более длительное тренировочное занятие с одним из родителей (около 20 мин.).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Упражнения перед ужином - наиболее частая форма совместных занятий, так как родители, как правило, дома </w:t>
      </w:r>
      <w:proofErr w:type="gramStart"/>
      <w:r>
        <w:rPr>
          <w:rFonts w:ascii="Arial" w:hAnsi="Arial" w:cs="Arial"/>
          <w:sz w:val="26"/>
          <w:szCs w:val="26"/>
        </w:rPr>
        <w:t>и</w:t>
      </w:r>
      <w:proofErr w:type="gramEnd"/>
      <w:r>
        <w:rPr>
          <w:rFonts w:ascii="Arial" w:hAnsi="Arial" w:cs="Arial"/>
          <w:sz w:val="26"/>
          <w:szCs w:val="26"/>
        </w:rPr>
        <w:t xml:space="preserve"> хотя бы один из них может заняться ребенком. В этот период есть время для разучивания акробатических упражнений, проведения игр и совершенствования достигнутых результатов.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После ужина заниматься с детьми физкультурой не рекомендуется: интенсивная двигательная деятельность после еды вредна, а, кроме того, после физических упражнений дети трудно засыпают.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Обязательно нужно использовать любую возможность подвигаться вместе с ребенком на свежем воздухе - чаще всего она предоставляется в выходные дни.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Для нормального развития ребенка очень важно ежедневное пребывание на свежем воздухе. Интересен такой факт: пока ребенок в грудном возрасте, родители добросовестно соблюдают это требование, но</w:t>
      </w:r>
      <w:r w:rsidR="0079287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когда дети подрастают, родители частенько о нем забывают. Ребенок нуждается в активных движениях на воздухе, причем в любую погоду. Если ребенок в летнее время может проводить весь день на воздухе, это благоприятно отражается на его физическом развитии. В некоторых детских учреждениях дети играют, едят и спят на свежем воздухе. В результате они меньше болеют и больше двигаются.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нормального физического развития здорового ребенка недостаточно просто сопровождать мать в магазин за покупками, спешить за ней по наиболее оживленным улицам города; необходимым требованием для него является возможность свободно побегать. Родители обычно торопятся и не осознают, что ребенку приходится все время бежать, чтобы угнаться за их темпом.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Таким образом, организм его получает чрезмерную нагрузку. Во время долгих походов родители тоже переоценивают детские силы. Ребенку гораздо полезнее просто побегать, поиграть - в этом случае он сам контролирует степень утомления.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Здорового ребенка не нужно заставлять заниматься физкультурой -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Дошкольники еще не испытывают потребности учиться в буквальном смысле слова. В связи с этим тренировки должны проходить в форме игры - тогда ребенок все время будет находиться в прекрасном настроении. Постепенно вовлекайте ребенка во все новые виды игры и забавы, систематически повторяя их, чтобы ребенок закрепил изученные движения.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Прекрасно, если вы ободрите ребенка похвалой, удивитесь тому, какой он крепкий, ловкий, сильный, сколько он умеет, что он уже сам покажет.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Некоторые полные дети не любят заниматься потому, что им тяжело двигаться, они склонны к лени. Таких детей следует лечить с помощью диеты и всячески стремиться привлечь к занятиям, чтобы они не отставали в двигательном развитии. Кроме похвалы, поощрением для них может служить и убедительные объяснение, почему так необходимы занятия физкультурой.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Взрослый должен знать, какое упражнение он хочет разучить с ребенком, как будет его выполнять и чего хочет этим достичь. Каждое упражнение и подвижная игра </w:t>
      </w:r>
      <w:r w:rsidR="0079287B">
        <w:rPr>
          <w:rFonts w:ascii="Arial" w:hAnsi="Arial" w:cs="Arial"/>
          <w:sz w:val="26"/>
          <w:szCs w:val="26"/>
        </w:rPr>
        <w:t>имеют</w:t>
      </w:r>
      <w:r>
        <w:rPr>
          <w:rFonts w:ascii="Arial" w:hAnsi="Arial" w:cs="Arial"/>
          <w:sz w:val="26"/>
          <w:szCs w:val="26"/>
        </w:rPr>
        <w:t xml:space="preserve"> свою задачу, цель, значение, они подразделяются на несколько групп.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u w:val="single"/>
        </w:rPr>
        <w:t>В первую группу</w:t>
      </w:r>
      <w:r>
        <w:rPr>
          <w:rFonts w:ascii="Arial" w:hAnsi="Arial" w:cs="Arial"/>
          <w:sz w:val="26"/>
          <w:szCs w:val="26"/>
        </w:rPr>
        <w:t xml:space="preserve"> входят упражнения, направленные на выработку правильной осанки, правильного положения головы, плеч, других частей тела. Упражнения такого рода называются оздоровительными; именно эти движения </w:t>
      </w:r>
      <w:r>
        <w:rPr>
          <w:rFonts w:ascii="Arial" w:hAnsi="Arial" w:cs="Arial"/>
          <w:sz w:val="26"/>
          <w:szCs w:val="26"/>
        </w:rPr>
        <w:lastRenderedPageBreak/>
        <w:t>способствуют правильному физическому развитию. При выполнении этих упражнений необходимо уделять особое внимание правильному их выполнению, чтобы добиться требуемого распрямления спины, растягивания соответствующих мышц. Родители должны демонстрировать упражнения ребенку, а затем помочь ребенку освоить новое движение. При выполнении любого упражнения этой группы требуется помощь и неназойливое наблюдение со стороны родителей, чтобы отдельные позы и положения были правильными.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u w:val="single"/>
        </w:rPr>
        <w:t>Во вторую группу</w:t>
      </w:r>
      <w:r>
        <w:rPr>
          <w:rFonts w:ascii="Arial" w:hAnsi="Arial" w:cs="Arial"/>
          <w:sz w:val="26"/>
          <w:szCs w:val="26"/>
        </w:rPr>
        <w:t xml:space="preserve"> входят упражнения, содержащие элементы акробатики. Они направлены на развитие ловкости, гибкости и быстроты реакции и выполняются со страховкой. Чтобы обеспечить полную безопасность при выполнении этих движений, взрослые должны быть очень осторожны и внимательны.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Поскольку родители заинтересованы в том, чтобы развить у ребенка смелость, умение преодолевать страх, вызываемый необычным положением тела или быстрыми изменениями поз, следует терпеливо учить его ориентироваться в необычных положениях, пока он не преодолеет боязнь и не будет с радостью повторять акробатические упражнения.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u w:val="single"/>
        </w:rPr>
        <w:t>К третьей группе</w:t>
      </w:r>
      <w:r>
        <w:rPr>
          <w:rFonts w:ascii="Arial" w:hAnsi="Arial" w:cs="Arial"/>
          <w:sz w:val="26"/>
          <w:szCs w:val="26"/>
        </w:rPr>
        <w:t xml:space="preserve"> относятся подвижные игры, в которых используются ходьба, бег, прыжки, лазанье и броски. Для того чтобы естественные движения были притягательными для детей, их объединяют игрой с простыми правилами.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Таким образом, ребенок учится соблюдать определенные правила, дисциплину, а также и умению сосредотачиваться. Необходимо учить так же и умению проигрывать. Для проведения игр нужен коллектив: ребенок играет с родителями или же со старшими братьями и сестрами.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u w:val="single"/>
        </w:rPr>
        <w:t>В четвертую группу</w:t>
      </w:r>
      <w:r>
        <w:rPr>
          <w:rFonts w:ascii="Arial" w:hAnsi="Arial" w:cs="Arial"/>
          <w:sz w:val="26"/>
          <w:szCs w:val="26"/>
        </w:rPr>
        <w:t xml:space="preserve"> входят упражнения с использованием различных предметов, снарядов на свежем воздухе или в помещении. Сюда относятся, например, ходьба по приподнятой и наклонной плоскости, лазанье по лесенке и гимнастической стенке, </w:t>
      </w:r>
      <w:proofErr w:type="spellStart"/>
      <w:r>
        <w:rPr>
          <w:rFonts w:ascii="Arial" w:hAnsi="Arial" w:cs="Arial"/>
          <w:sz w:val="26"/>
          <w:szCs w:val="26"/>
        </w:rPr>
        <w:t>проползание</w:t>
      </w:r>
      <w:proofErr w:type="spellEnd"/>
      <w:r>
        <w:rPr>
          <w:rFonts w:ascii="Arial" w:hAnsi="Arial" w:cs="Arial"/>
          <w:sz w:val="26"/>
          <w:szCs w:val="26"/>
        </w:rPr>
        <w:t xml:space="preserve"> под различными препятствиями, перепрыгивание через препятствия. Здесь необходимо соблюдать принцип постепенного повышения требований к детям. Особенно важна изобретательность родителей, помогающая в обычных условиях смастерить для детей различные интересные преграды для </w:t>
      </w:r>
      <w:proofErr w:type="spellStart"/>
      <w:r>
        <w:rPr>
          <w:rFonts w:ascii="Arial" w:hAnsi="Arial" w:cs="Arial"/>
          <w:sz w:val="26"/>
          <w:szCs w:val="26"/>
        </w:rPr>
        <w:t>перелезания</w:t>
      </w:r>
      <w:proofErr w:type="spellEnd"/>
      <w:r>
        <w:rPr>
          <w:rFonts w:ascii="Arial" w:hAnsi="Arial" w:cs="Arial"/>
          <w:sz w:val="26"/>
          <w:szCs w:val="26"/>
        </w:rPr>
        <w:t>, перепрыгивания и раскачивания, которые обогатили бы запас движений ребенка. Желательно ежедневно подготавливать для ребенка в квартире увлекательную дорожку препятствий, чтобы он мог поупражняться на ней в ловкости, быстроте реакции, закрепить различные движения. На природе подобные дорожки можно легко соорудить с помощью веревок, досок.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Дети преодолевают дорожку препятствий самостоятельно, стараясь сделать это как можно лучше. В этих упражнениях важна не столько точность выполнения, сколько быстрая адаптация к необычным условиям. Детям больше всего нравился этот вид упражнений.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u w:val="single"/>
        </w:rPr>
        <w:t>Пятую группу</w:t>
      </w:r>
      <w:r>
        <w:rPr>
          <w:rFonts w:ascii="Arial" w:hAnsi="Arial" w:cs="Arial"/>
          <w:sz w:val="26"/>
          <w:szCs w:val="26"/>
        </w:rPr>
        <w:t xml:space="preserve"> составляют музыкально-ритмические упражнения, воспитывающие у детей грациозность, осознанное выполнение движений и сочетание движений с ритмом стихов, песенок, музыки. Ребенок вначале учится слушать музыку и понимать ее характер, а затем непринужденно соединяет движение с музыкой. Родители должны уметь спеть детскую песенку, сыграть простую мелодию в нужном ритме на музыкальном инструменте. Если ребенок движением может подчеркивать ритм и характер музыки, вживаясь в нее, он получает большие преимущества для дальнейшего обучения игре на музыкальном инструменте, танцам, пению. Умение слушать музыку полезно в любом возрасте.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Систематические занятия любым видом спорта развивают силу мышц, выносливость, быстроту и ловкость.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  <w:t>Однако «вес» этих качеств в разных видах спорта различен. Вот почему для занятий тем или иным видом спорта необходим предварительный совет со спортивным педагогом и врачом. При этом учитывают состояние здоровья и характер физического развития школьника, а также возможное влияние на развитие его организма тренировочных занятий.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Младшим школьникам можно рекомендовать некоторые виды спорта, а именно те, которые развивают ловкость, гибкость и координацию движений, предусматривают равномерную и умеренную нагрузку на возможно боль</w:t>
      </w:r>
      <w:r w:rsidR="0079287B">
        <w:rPr>
          <w:rFonts w:ascii="Arial" w:hAnsi="Arial" w:cs="Arial"/>
          <w:sz w:val="26"/>
          <w:szCs w:val="26"/>
        </w:rPr>
        <w:t xml:space="preserve">шую группу мышц тела, например, </w:t>
      </w:r>
      <w:r>
        <w:rPr>
          <w:rFonts w:ascii="Arial" w:hAnsi="Arial" w:cs="Arial"/>
          <w:sz w:val="26"/>
          <w:szCs w:val="26"/>
        </w:rPr>
        <w:t>фигурное катание, художественная гимнастика, плавание и др.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Занятиями теми видами спорта, которые связаны с упражнениями скоростно-силового характера небольшой интенсивности и продолжительности (прыжки в длину) или же с тренировками, в которых довольно интенсивные упражнения силового характера чередуются с паузами (волейбол, водное поло), можно начинать с 10-11 лет.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С 12-13 лет обычно разрешают начинать подготовительные занятия почти по всем видам спорта, которые не только развивают скорость, ловкость, но и включают упражнения на выносливость и силу</w:t>
      </w:r>
      <w:r w:rsidR="007928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(велоспорт, гребля, толкание ядра и др.)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Занятия, требующие больших силовых нагрузок (тяжелая атлетика, бокс) следует начинать с 14-15 лет.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еще одно замечание: занятия спортом должны проводиться под руководством тренера.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Невозможно представить себе занятий физкультурой и спортом без соревнований. Но спортивные соревнования для подростков - это не только физическая, но и большая эмоциональная нагрузка. А слишком высокая нагрузка на нервную и эндокринную системы может привести к нежелательным, даже к тяжелым срывам. Вот почему специальными указаниями строго регламентируется возрастом, с которого подростки могут участвовать в соревнованиях различного масштаба.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Точно предугадать возможности будущего спортсмена - дело трудное. И поэтому желание самого ребенка надо учитывать прежде всего. Страстное желание иной раз в состоянии пробудить способности. Надо всегда помнить, что эмоции в спорте играют большую стимулирующую роль. Учитывая физическое развитие ребенка, можно предсказать, в каком виде спорта он может преуспеть. Один из самых элементарных критериев спортивной ориентации детей - рост. </w:t>
      </w:r>
      <w:r>
        <w:rPr>
          <w:rFonts w:ascii="Arial" w:hAnsi="Arial" w:cs="Arial"/>
          <w:sz w:val="26"/>
          <w:szCs w:val="26"/>
        </w:rPr>
        <w:tab/>
        <w:t>Удобнее всего в этом отношении ребятам среднего роста, им в принципе открыты пути во все виды спорта. Низкорослым лучше ориентироваться на виды спорта, имеющие весовые категории: бокс, акробатика и др.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Немалую роль при выборе видов спорта играет масса человека. Здесь труднее всего что-либо предсказать на несколько лет вперед. И все-таки: если у мальчика или девочки «широкая кость» и они склонны к полноте, им очень трудно было бы добиться удачи в таких видах спорта, как гимнастика, фигурное катание.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Но самым главным критерием спорт</w:t>
      </w:r>
      <w:r w:rsidR="007928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ориентации остается характеристика двигательных особенностей. Способен ребенок бегать очень быстро, но без устали - ему всегда найдется в легкой атлетике занятие по душе. Также важна реакция.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Словом, возможности приобщения детей к спорту велики. Они будут расти из года в год. Долг родителей - использовать эти возможности на благо воспитания всесторонне развитого человека. </w:t>
      </w:r>
    </w:p>
    <w:p w:rsidR="009F0993" w:rsidRDefault="009F0993" w:rsidP="0022099B">
      <w:pPr>
        <w:pStyle w:val="1"/>
        <w:rPr>
          <w:rFonts w:ascii="Arial" w:hAnsi="Arial" w:cs="Arial"/>
          <w:color w:val="FF00FF"/>
          <w:sz w:val="44"/>
          <w:szCs w:val="44"/>
        </w:rPr>
      </w:pPr>
    </w:p>
    <w:p w:rsidR="009F0993" w:rsidRPr="0079287B" w:rsidRDefault="009F0993" w:rsidP="00F474B7">
      <w:pPr>
        <w:pStyle w:val="1"/>
        <w:jc w:val="center"/>
        <w:rPr>
          <w:rFonts w:ascii="Arial" w:hAnsi="Arial" w:cs="Arial"/>
          <w:color w:val="FF00FF"/>
          <w:sz w:val="40"/>
          <w:szCs w:val="40"/>
        </w:rPr>
      </w:pPr>
      <w:r w:rsidRPr="0079287B">
        <w:rPr>
          <w:rFonts w:ascii="Arial" w:hAnsi="Arial" w:cs="Arial"/>
          <w:color w:val="FF00FF"/>
          <w:sz w:val="40"/>
          <w:szCs w:val="40"/>
        </w:rPr>
        <w:lastRenderedPageBreak/>
        <w:t>Инвентарь и место для занятий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Любое движение активизирует дыхание ребенка, увеличивает потребление кислорода. В связи с этим следует отдавать предпочтение занятиям на свежем воздухе, в том числе и зимой, когда при выполнении упражнений усиливается снабжение крови кислородом и можно вдыхать чистый воздух. Только дождь и ветер могут быть помехой для занятий на улице. Помещение, где вы занимаетесь с ребенком, всегда следует хорошо проветривать, обязательно открывайте форточку или окно. Достаточно места должно отводиться для выполнения акробатических упражнений и проведения игр.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Следите за тем, чтобы дети не бегали и не прыгали на мостовой и бетоне: свод стопы у дошкольников только формируется и поэтому требует эластичной подкладки. Для занятия бегом хорошо подходят тропинки в парке или поле.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Активный интерес к физическим упражнениям пробуждают у детей разнообразные игрушки и предметы, которые имеются в доме. Ребенку нужно предоставить возможность что-нибудь катать, бросать, брать предметы различной величины, формы и цвета, безопасно лазать, взбираться по лестнице, качаться. В связи с этим помните: чем лучше вы научите ребенка радоваться движению и пребыванию на природе и чем меньше избалуете его комфортом, который порождает лишь бездеятельность и лень, тем лучше подготовите его к самостоятельной жизни.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Одежда для занятий физкультурой не должна затруднять движений и обеспечивать как можно больший доступ воздуха к кожному покрову тела. 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Специальная одежда требуется для занятий зимой. Лучше надеть на ребенка два легких свитера, чем не пропускающий воздух комбинезон. По возвращении с катания на санках или лыжах ребенка необходимо переодеть в сухую одежду, переобуть и согреть теплым питьем.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Таким образом, очень важно не только приобщить ребенка к спорту, но организовать эти занятия: соблюсти режим дня, обеспечить безопасность занятий (лучше их проводить с тренером), правильную одежду, упражнения, которые подойдут физическому развитию вашего ребенка и т.д.</w:t>
      </w:r>
    </w:p>
    <w:p w:rsidR="009F0993" w:rsidRPr="0079287B" w:rsidRDefault="009F0993" w:rsidP="00F474B7">
      <w:pPr>
        <w:pStyle w:val="1"/>
        <w:jc w:val="center"/>
        <w:rPr>
          <w:rFonts w:ascii="Arial" w:hAnsi="Arial" w:cs="Arial"/>
          <w:sz w:val="32"/>
          <w:szCs w:val="32"/>
        </w:rPr>
      </w:pPr>
      <w:r w:rsidRPr="0079287B">
        <w:rPr>
          <w:rFonts w:ascii="Arial" w:hAnsi="Arial" w:cs="Arial"/>
          <w:sz w:val="32"/>
          <w:szCs w:val="32"/>
        </w:rPr>
        <w:t>Заключение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моих консультациях я всесторонне рассмотрела проблемы современных семей, подробно </w:t>
      </w:r>
      <w:r w:rsidR="0079287B">
        <w:rPr>
          <w:rFonts w:ascii="Arial" w:hAnsi="Arial" w:cs="Arial"/>
          <w:sz w:val="26"/>
          <w:szCs w:val="26"/>
        </w:rPr>
        <w:t>рассмотрела,</w:t>
      </w:r>
      <w:r>
        <w:rPr>
          <w:rFonts w:ascii="Arial" w:hAnsi="Arial" w:cs="Arial"/>
          <w:sz w:val="26"/>
          <w:szCs w:val="26"/>
        </w:rPr>
        <w:t xml:space="preserve"> как, когда и где заниматься с детьми спортом внутри семьи. Занятия спортом приобщают детей и родителей, выявляют их общие интересы, поднимают настроение, содержат в здоровой физической форме тело и дух как детей, так и родителей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последнее время много внимания уделяется вопросам воспитания детей в семье: книги, телевидение, Интернет - дают родителям советы, призывают, информируют и предостерегают. Но менее важно и физическое воспитание ребенка. Доказано, что подвижные игры и физические упражнения оказывают значительное влияние на нормальный рост и развитие ребенка, на развитие всех органов и тканей, а если занятия проводятся на свежем воздухе, то и закаливают организм. Правильно проводимые физические упражнения способствуют развитию таких положительных качеств, как самостоятельность и самообладание, внимание и умение сосредоточиваться, находчивость и мужество и др.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Хочется надеяться, что у родителей проснется интерес к гармоничному развитию личности ребенка, с тем, чтобы они сами активно занимались с ним физкультурой и таким образом способствовали укреплению взаимоотношений в семье, воспитанию любви и уважения детей к родителям. Совместные занятия физическими упражнениями родителей с ребенком являются источником радости, обогащают и </w:t>
      </w:r>
      <w:proofErr w:type="spellStart"/>
      <w:r>
        <w:rPr>
          <w:rFonts w:ascii="Arial" w:hAnsi="Arial" w:cs="Arial"/>
          <w:sz w:val="26"/>
          <w:szCs w:val="26"/>
        </w:rPr>
        <w:t>оздоравливают</w:t>
      </w:r>
      <w:proofErr w:type="spellEnd"/>
      <w:r>
        <w:rPr>
          <w:rFonts w:ascii="Arial" w:hAnsi="Arial" w:cs="Arial"/>
          <w:sz w:val="26"/>
          <w:szCs w:val="26"/>
        </w:rPr>
        <w:t xml:space="preserve"> семейную жизнь.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79287B" w:rsidRDefault="0079287B" w:rsidP="00F474B7">
      <w:pPr>
        <w:pStyle w:val="1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F0993" w:rsidRDefault="009F0993" w:rsidP="00F474B7">
      <w:pPr>
        <w:pStyle w:val="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Используемая литература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Ковалев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Л.Н.«</w:t>
      </w:r>
      <w:proofErr w:type="gramEnd"/>
      <w:r>
        <w:rPr>
          <w:rFonts w:ascii="Arial" w:hAnsi="Arial" w:cs="Arial"/>
          <w:sz w:val="26"/>
          <w:szCs w:val="26"/>
        </w:rPr>
        <w:t>Спорт</w:t>
      </w:r>
      <w:proofErr w:type="spellEnd"/>
      <w:r>
        <w:rPr>
          <w:rFonts w:ascii="Arial" w:hAnsi="Arial" w:cs="Arial"/>
          <w:sz w:val="26"/>
          <w:szCs w:val="26"/>
        </w:rPr>
        <w:t xml:space="preserve"> в семейном воспитание детей» - 1999г. - 328 с.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Нечаева А.Б. «Семья и спорт» - 1998г. - 376с.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spellStart"/>
      <w:r>
        <w:rPr>
          <w:rFonts w:ascii="Arial" w:hAnsi="Arial" w:cs="Arial"/>
          <w:sz w:val="26"/>
          <w:szCs w:val="26"/>
        </w:rPr>
        <w:t>Реймерс</w:t>
      </w:r>
      <w:proofErr w:type="spellEnd"/>
      <w:r>
        <w:rPr>
          <w:rFonts w:ascii="Arial" w:hAnsi="Arial" w:cs="Arial"/>
          <w:sz w:val="26"/>
          <w:szCs w:val="26"/>
        </w:rPr>
        <w:t xml:space="preserve"> Н.Ф. «Спорт в современной семье» - Дрофа, 2004г. - 532 с.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Харламов И.Ф. «Педагогика» - </w:t>
      </w:r>
      <w:proofErr w:type="spellStart"/>
      <w:r>
        <w:rPr>
          <w:rFonts w:ascii="Arial" w:hAnsi="Arial" w:cs="Arial"/>
          <w:sz w:val="26"/>
          <w:szCs w:val="26"/>
        </w:rPr>
        <w:t>Гардарики</w:t>
      </w:r>
      <w:proofErr w:type="spellEnd"/>
      <w:r>
        <w:rPr>
          <w:rFonts w:ascii="Arial" w:hAnsi="Arial" w:cs="Arial"/>
          <w:sz w:val="26"/>
          <w:szCs w:val="26"/>
        </w:rPr>
        <w:t>, 1999г. (стр.8-9,12-13, 29-31)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Иванова Т.О. «Физическое воспитание детей», 2005г.</w:t>
      </w: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 w:rsidP="00F474B7">
      <w:pPr>
        <w:pStyle w:val="1"/>
        <w:rPr>
          <w:rFonts w:ascii="Arial" w:hAnsi="Arial" w:cs="Arial"/>
          <w:sz w:val="26"/>
          <w:szCs w:val="26"/>
        </w:rPr>
      </w:pPr>
    </w:p>
    <w:p w:rsidR="009F0993" w:rsidRDefault="009F0993"/>
    <w:sectPr w:rsidR="009F0993" w:rsidSect="0022099B">
      <w:pgSz w:w="11906" w:h="16838"/>
      <w:pgMar w:top="397" w:right="624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4B7"/>
    <w:rsid w:val="0022099B"/>
    <w:rsid w:val="00316306"/>
    <w:rsid w:val="0046263D"/>
    <w:rsid w:val="0079287B"/>
    <w:rsid w:val="008137FC"/>
    <w:rsid w:val="009F0993"/>
    <w:rsid w:val="00E73B58"/>
    <w:rsid w:val="00F04456"/>
    <w:rsid w:val="00F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982FA-B2A9-4EF5-B980-1F81763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474B7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74B7"/>
    <w:rPr>
      <w:rFonts w:ascii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17">
    <w:name w:val="Основной текст (17)_"/>
    <w:link w:val="170"/>
    <w:uiPriority w:val="99"/>
    <w:locked/>
    <w:rsid w:val="0022099B"/>
    <w:rPr>
      <w:rFonts w:ascii="Arial" w:hAnsi="Arial" w:cs="Times New Roman"/>
      <w:sz w:val="16"/>
      <w:szCs w:val="16"/>
      <w:lang w:bidi="ar-SA"/>
    </w:rPr>
  </w:style>
  <w:style w:type="paragraph" w:customStyle="1" w:styleId="170">
    <w:name w:val="Основной текст (17)"/>
    <w:basedOn w:val="a"/>
    <w:link w:val="17"/>
    <w:uiPriority w:val="99"/>
    <w:rsid w:val="0022099B"/>
    <w:pPr>
      <w:widowControl w:val="0"/>
      <w:shd w:val="clear" w:color="auto" w:fill="FFFFFF"/>
      <w:spacing w:after="0" w:line="259" w:lineRule="exact"/>
      <w:jc w:val="both"/>
    </w:pPr>
    <w:rPr>
      <w:rFonts w:ascii="Arial" w:hAnsi="Arial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4575</Words>
  <Characters>26083</Characters>
  <Application>Microsoft Office Word</Application>
  <DocSecurity>0</DocSecurity>
  <Lines>217</Lines>
  <Paragraphs>61</Paragraphs>
  <ScaleCrop>false</ScaleCrop>
  <Company/>
  <LinksUpToDate>false</LinksUpToDate>
  <CharactersWithSpaces>30597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7</cp:revision>
  <dcterms:created xsi:type="dcterms:W3CDTF">2012-06-06T11:14:00Z</dcterms:created>
  <dcterms:modified xsi:type="dcterms:W3CDTF">2023-02-27T20:41:00Z</dcterms:modified>
</cp:coreProperties>
</file>